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15C4" w:rsidRDefault="00F215C4" w:rsidP="00F215C4">
      <w:pPr>
        <w:bidi/>
        <w:rPr>
          <w:rFonts w:cs="Arial"/>
          <w:rtl/>
        </w:rPr>
      </w:pPr>
      <w:r>
        <w:rPr>
          <w:rFonts w:cs="Arial"/>
          <w:rtl/>
        </w:rPr>
        <w:t>سرانه کل بودجه 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منابع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کتابخانه در سال 1404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F215C4" w:rsidTr="00F215C4">
        <w:trPr>
          <w:trHeight w:val="408"/>
        </w:trPr>
        <w:tc>
          <w:tcPr>
            <w:tcW w:w="4675" w:type="dxa"/>
          </w:tcPr>
          <w:p w:rsidR="00F215C4" w:rsidRDefault="00F215C4" w:rsidP="00F215C4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نام کتابخانه</w:t>
            </w:r>
          </w:p>
        </w:tc>
        <w:tc>
          <w:tcPr>
            <w:tcW w:w="4675" w:type="dxa"/>
          </w:tcPr>
          <w:p w:rsidR="00F215C4" w:rsidRDefault="00F215C4" w:rsidP="00F215C4">
            <w:pPr>
              <w:bidi/>
              <w:rPr>
                <w:rtl/>
              </w:rPr>
            </w:pPr>
            <w:r w:rsidRPr="00F215C4">
              <w:rPr>
                <w:rFonts w:cs="Arial"/>
                <w:rtl/>
              </w:rPr>
              <w:t>جمع مبلغ هز</w:t>
            </w:r>
            <w:r w:rsidRPr="00F215C4">
              <w:rPr>
                <w:rFonts w:cs="Arial" w:hint="cs"/>
                <w:rtl/>
              </w:rPr>
              <w:t>ی</w:t>
            </w:r>
            <w:r w:rsidRPr="00F215C4">
              <w:rPr>
                <w:rFonts w:cs="Arial" w:hint="eastAsia"/>
                <w:rtl/>
              </w:rPr>
              <w:t>نه</w:t>
            </w:r>
            <w:r w:rsidRPr="00F215C4">
              <w:rPr>
                <w:rFonts w:cs="Arial"/>
                <w:rtl/>
              </w:rPr>
              <w:t xml:space="preserve"> شده بابت خر</w:t>
            </w:r>
            <w:r w:rsidRPr="00F215C4">
              <w:rPr>
                <w:rFonts w:cs="Arial" w:hint="cs"/>
                <w:rtl/>
              </w:rPr>
              <w:t>ی</w:t>
            </w:r>
            <w:r w:rsidRPr="00F215C4">
              <w:rPr>
                <w:rFonts w:cs="Arial" w:hint="eastAsia"/>
                <w:rtl/>
              </w:rPr>
              <w:t>د</w:t>
            </w:r>
            <w:r w:rsidRPr="00F215C4">
              <w:rPr>
                <w:rFonts w:cs="Arial"/>
                <w:rtl/>
              </w:rPr>
              <w:t xml:space="preserve"> کتاب در سال 1404 (ر</w:t>
            </w:r>
            <w:r w:rsidRPr="00F215C4">
              <w:rPr>
                <w:rFonts w:cs="Arial" w:hint="cs"/>
                <w:rtl/>
              </w:rPr>
              <w:t>ی</w:t>
            </w:r>
            <w:r w:rsidRPr="00F215C4">
              <w:rPr>
                <w:rFonts w:cs="Arial" w:hint="eastAsia"/>
                <w:rtl/>
              </w:rPr>
              <w:t>ال</w:t>
            </w:r>
            <w:r w:rsidRPr="00F215C4">
              <w:rPr>
                <w:rFonts w:cs="Arial"/>
                <w:rtl/>
              </w:rPr>
              <w:t>)</w:t>
            </w:r>
          </w:p>
        </w:tc>
      </w:tr>
      <w:tr w:rsidR="00F215C4" w:rsidTr="00F215C4">
        <w:tc>
          <w:tcPr>
            <w:tcW w:w="4675" w:type="dxa"/>
          </w:tcPr>
          <w:p w:rsidR="00F215C4" w:rsidRDefault="00F215C4" w:rsidP="00F215C4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کتابخانه مرکزی</w:t>
            </w:r>
          </w:p>
        </w:tc>
        <w:tc>
          <w:tcPr>
            <w:tcW w:w="4675" w:type="dxa"/>
          </w:tcPr>
          <w:p w:rsidR="00F215C4" w:rsidRDefault="00F215C4" w:rsidP="00F215C4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917772000</w:t>
            </w:r>
          </w:p>
        </w:tc>
      </w:tr>
      <w:tr w:rsidR="00F215C4" w:rsidTr="00F215C4">
        <w:tc>
          <w:tcPr>
            <w:tcW w:w="4675" w:type="dxa"/>
          </w:tcPr>
          <w:p w:rsidR="00F215C4" w:rsidRDefault="00F215C4" w:rsidP="00F215C4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کتابخانه دانشکده جوین</w:t>
            </w:r>
          </w:p>
        </w:tc>
        <w:tc>
          <w:tcPr>
            <w:tcW w:w="4675" w:type="dxa"/>
          </w:tcPr>
          <w:p w:rsidR="00F215C4" w:rsidRDefault="00F215C4" w:rsidP="00F215C4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391217000</w:t>
            </w:r>
          </w:p>
        </w:tc>
      </w:tr>
      <w:tr w:rsidR="00F215C4" w:rsidTr="00F215C4">
        <w:tc>
          <w:tcPr>
            <w:tcW w:w="4675" w:type="dxa"/>
          </w:tcPr>
          <w:p w:rsidR="00F215C4" w:rsidRDefault="00F215C4" w:rsidP="00F215C4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کتابخانه بیمارستان واسعی</w:t>
            </w:r>
          </w:p>
        </w:tc>
        <w:tc>
          <w:tcPr>
            <w:tcW w:w="4675" w:type="dxa"/>
          </w:tcPr>
          <w:p w:rsidR="00F215C4" w:rsidRDefault="00F215C4" w:rsidP="00F215C4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203236500</w:t>
            </w:r>
          </w:p>
        </w:tc>
      </w:tr>
      <w:tr w:rsidR="00F215C4" w:rsidTr="00F215C4">
        <w:tc>
          <w:tcPr>
            <w:tcW w:w="4675" w:type="dxa"/>
          </w:tcPr>
          <w:p w:rsidR="00F215C4" w:rsidRDefault="00F215C4" w:rsidP="00F215C4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کتابخانه بیمارستان حشمتیه</w:t>
            </w:r>
          </w:p>
        </w:tc>
        <w:tc>
          <w:tcPr>
            <w:tcW w:w="4675" w:type="dxa"/>
          </w:tcPr>
          <w:p w:rsidR="00F215C4" w:rsidRDefault="00F215C4" w:rsidP="00F215C4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287989000</w:t>
            </w:r>
          </w:p>
        </w:tc>
      </w:tr>
      <w:tr w:rsidR="00F215C4" w:rsidTr="00F215C4">
        <w:tc>
          <w:tcPr>
            <w:tcW w:w="4675" w:type="dxa"/>
          </w:tcPr>
          <w:p w:rsidR="00F215C4" w:rsidRDefault="00F215C4" w:rsidP="00F215C4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کتابخانه بیمارستان شهیدان مبینی</w:t>
            </w:r>
          </w:p>
        </w:tc>
        <w:tc>
          <w:tcPr>
            <w:tcW w:w="4675" w:type="dxa"/>
          </w:tcPr>
          <w:p w:rsidR="00F215C4" w:rsidRDefault="00F215C4" w:rsidP="00F215C4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225859000</w:t>
            </w:r>
          </w:p>
        </w:tc>
      </w:tr>
      <w:tr w:rsidR="00F215C4" w:rsidTr="00F215C4">
        <w:tc>
          <w:tcPr>
            <w:tcW w:w="4675" w:type="dxa"/>
          </w:tcPr>
          <w:p w:rsidR="00F215C4" w:rsidRDefault="00F215C4" w:rsidP="00F215C4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کتابخانه بیمارستان امداد شهید بهشتی</w:t>
            </w:r>
          </w:p>
        </w:tc>
        <w:tc>
          <w:tcPr>
            <w:tcW w:w="4675" w:type="dxa"/>
          </w:tcPr>
          <w:p w:rsidR="00F215C4" w:rsidRDefault="00F215C4" w:rsidP="00F215C4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32467500</w:t>
            </w:r>
          </w:p>
        </w:tc>
      </w:tr>
      <w:tr w:rsidR="00F215C4" w:rsidTr="00F215C4">
        <w:tc>
          <w:tcPr>
            <w:tcW w:w="4675" w:type="dxa"/>
          </w:tcPr>
          <w:p w:rsidR="00F215C4" w:rsidRDefault="00B8103F" w:rsidP="00F215C4">
            <w:pPr>
              <w:bidi/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کل جامعه استفاده کننده فعال</w:t>
            </w:r>
          </w:p>
        </w:tc>
        <w:tc>
          <w:tcPr>
            <w:tcW w:w="4675" w:type="dxa"/>
          </w:tcPr>
          <w:p w:rsidR="00F215C4" w:rsidRDefault="00B8103F" w:rsidP="00F215C4">
            <w:pPr>
              <w:bidi/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2731</w:t>
            </w:r>
          </w:p>
        </w:tc>
      </w:tr>
    </w:tbl>
    <w:p w:rsidR="00F215C4" w:rsidRDefault="00F215C4" w:rsidP="00F215C4">
      <w:pPr>
        <w:bidi/>
        <w:rPr>
          <w:rtl/>
        </w:rPr>
      </w:pPr>
    </w:p>
    <w:p w:rsidR="00F215C4" w:rsidRDefault="00F215C4" w:rsidP="00F215C4">
      <w:pPr>
        <w:rPr>
          <w:rtl/>
        </w:rPr>
      </w:pPr>
    </w:p>
    <w:p w:rsidR="006E5087" w:rsidRDefault="006E5087" w:rsidP="00F215C4">
      <w:pPr>
        <w:bidi/>
      </w:pPr>
      <w:bookmarkStart w:id="0" w:name="_GoBack"/>
      <w:bookmarkEnd w:id="0"/>
    </w:p>
    <w:sectPr w:rsidR="006E508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18D"/>
    <w:rsid w:val="000F018D"/>
    <w:rsid w:val="006E5087"/>
    <w:rsid w:val="00B8103F"/>
    <w:rsid w:val="00F21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290940"/>
  <w15:chartTrackingRefBased/>
  <w15:docId w15:val="{A9382A09-6E1C-47F3-8A01-C7A8FEC2C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215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سالاری مهری</dc:creator>
  <cp:keywords/>
  <dc:description/>
  <cp:lastModifiedBy>سالاری مهری</cp:lastModifiedBy>
  <cp:revision>2</cp:revision>
  <dcterms:created xsi:type="dcterms:W3CDTF">2026-02-22T09:06:00Z</dcterms:created>
  <dcterms:modified xsi:type="dcterms:W3CDTF">2026-02-22T09:21:00Z</dcterms:modified>
</cp:coreProperties>
</file>